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E8967B6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223BB7B8" w:rsidR="004E140B" w:rsidRPr="0028766C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8766C">
              <w:rPr>
                <w:rFonts w:asciiTheme="minorHAnsi" w:hAnsiTheme="minorHAnsi" w:cstheme="minorHAnsi"/>
                <w:bCs/>
              </w:rPr>
              <w:t>Socialización del acta de compromisos y el plan del convenio de</w:t>
            </w:r>
            <w:r w:rsidR="001A6D6A">
              <w:rPr>
                <w:rFonts w:asciiTheme="minorHAnsi" w:hAnsiTheme="minorHAnsi" w:cstheme="minorHAnsi"/>
                <w:bCs/>
              </w:rPr>
              <w:t xml:space="preserve"> articulación con el rector</w:t>
            </w:r>
            <w:r w:rsidR="00DA4A45">
              <w:rPr>
                <w:rFonts w:asciiTheme="minorHAnsi" w:hAnsiTheme="minorHAnsi" w:cstheme="minorHAnsi"/>
                <w:bCs/>
              </w:rPr>
              <w:t xml:space="preserve"> de la IE San Diego 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5FBC8D4F" w:rsidR="004E140B" w:rsidRPr="00A00E4B" w:rsidRDefault="004E140B" w:rsidP="00540F5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  <w:r w:rsidR="00A00E4B">
              <w:rPr>
                <w:rFonts w:asciiTheme="minorHAnsi" w:hAnsiTheme="minorHAnsi" w:cstheme="minorHAnsi"/>
                <w:b/>
              </w:rPr>
              <w:t xml:space="preserve"> </w:t>
            </w:r>
            <w:r w:rsidR="00DA4A45">
              <w:rPr>
                <w:rFonts w:asciiTheme="minorHAnsi" w:hAnsiTheme="minorHAnsi" w:cstheme="minorHAnsi"/>
              </w:rPr>
              <w:t>San Diego (Liborina) 13</w:t>
            </w:r>
            <w:r w:rsidR="0028766C">
              <w:rPr>
                <w:rFonts w:asciiTheme="minorHAnsi" w:hAnsiTheme="minorHAnsi" w:cstheme="minorHAnsi"/>
              </w:rPr>
              <w:t xml:space="preserve"> de febrero de 2025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CDC024E" w:rsidR="004E140B" w:rsidRPr="00540F50" w:rsidRDefault="00DA4A45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  <w:r w:rsidR="0028766C">
              <w:rPr>
                <w:rFonts w:asciiTheme="minorHAnsi" w:hAnsiTheme="minorHAnsi" w:cstheme="minorHAnsi"/>
                <w:bCs/>
              </w:rPr>
              <w:t xml:space="preserve">: am </w:t>
            </w: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5BE7E190" w:rsidR="004E140B" w:rsidRPr="00540F50" w:rsidRDefault="00DA4A45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</w:t>
            </w:r>
            <w:r w:rsidR="0028766C">
              <w:rPr>
                <w:rFonts w:asciiTheme="minorHAnsi" w:hAnsiTheme="minorHAnsi" w:cstheme="minorHAnsi"/>
                <w:bCs/>
              </w:rPr>
              <w:t>:00 a</w:t>
            </w:r>
            <w:r w:rsidR="008E221B">
              <w:rPr>
                <w:rFonts w:asciiTheme="minorHAnsi" w:hAnsiTheme="minorHAnsi" w:cstheme="minorHAnsi"/>
                <w:bCs/>
              </w:rPr>
              <w:t xml:space="preserve">m 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2870348D" w:rsidR="004E140B" w:rsidRPr="00540F50" w:rsidRDefault="00507E3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Rectoría</w:t>
            </w:r>
            <w:r w:rsidR="00DA4A45">
              <w:rPr>
                <w:rFonts w:asciiTheme="minorHAnsi" w:hAnsiTheme="minorHAnsi" w:cstheme="minorHAnsi"/>
                <w:bCs/>
              </w:rPr>
              <w:t xml:space="preserve">  IE San Diego</w:t>
            </w:r>
          </w:p>
        </w:tc>
        <w:tc>
          <w:tcPr>
            <w:tcW w:w="2620" w:type="dxa"/>
            <w:gridSpan w:val="4"/>
          </w:tcPr>
          <w:p w14:paraId="0F450FEB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09021B05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8E221B">
              <w:rPr>
                <w:rFonts w:asciiTheme="minorHAnsi" w:hAnsiTheme="minorHAnsi" w:cstheme="minorHAnsi"/>
              </w:rPr>
              <w:t>CTTAOA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5134B2B8" w14:textId="77777777" w:rsidR="00F22F83" w:rsidRDefault="00F22F83" w:rsidP="00F22F83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22F83">
              <w:rPr>
                <w:rFonts w:asciiTheme="minorHAnsi" w:hAnsiTheme="minorHAnsi" w:cstheme="minorHAnsi"/>
                <w:bCs/>
              </w:rPr>
              <w:t>Socialización del acta de compromisos</w:t>
            </w:r>
          </w:p>
          <w:p w14:paraId="77369368" w14:textId="77777777" w:rsidR="00DA4A45" w:rsidRDefault="00F22F83" w:rsidP="00DA4A45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22F83">
              <w:rPr>
                <w:rFonts w:asciiTheme="minorHAnsi" w:hAnsiTheme="minorHAnsi" w:cstheme="minorHAnsi"/>
                <w:bCs/>
              </w:rPr>
              <w:t>Socialización del plan operativo</w:t>
            </w:r>
          </w:p>
          <w:p w14:paraId="07DB2D67" w14:textId="602A38D8" w:rsidR="004E140B" w:rsidRPr="00DA4A45" w:rsidRDefault="00F22F83" w:rsidP="00DA4A45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DA4A45">
              <w:rPr>
                <w:rFonts w:asciiTheme="minorHAnsi" w:hAnsiTheme="minorHAnsi" w:cstheme="minorHAnsi"/>
                <w:bCs/>
              </w:rPr>
              <w:t>Definir los días y horarios de formación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4532D126" w14:textId="7969871A" w:rsidR="00F22F83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658D017D" w14:textId="77777777" w:rsidR="0028766C" w:rsidRDefault="0028766C" w:rsidP="0028766C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Concertar horarios y definir los días en que se va atender la formación</w:t>
            </w:r>
          </w:p>
          <w:p w14:paraId="498E769F" w14:textId="48AF0ABC" w:rsidR="00F22F83" w:rsidRPr="008A71CE" w:rsidRDefault="00F22F83" w:rsidP="0028766C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In</w:t>
            </w:r>
            <w:r w:rsidR="00DA4A45">
              <w:rPr>
                <w:rFonts w:asciiTheme="minorHAnsi" w:hAnsiTheme="minorHAnsi" w:cstheme="minorHAnsi"/>
                <w:bCs/>
              </w:rPr>
              <w:t>iciar con el alistamiento del programa que están articulado con la IE San Diego.</w:t>
            </w:r>
          </w:p>
          <w:p w14:paraId="214AAE1B" w14:textId="7CBDAF59" w:rsidR="004E140B" w:rsidRPr="008E221B" w:rsidRDefault="004E140B" w:rsidP="0028766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327A520" w14:textId="767B8592" w:rsidR="00D3433C" w:rsidRPr="00D3433C" w:rsidRDefault="00D3433C" w:rsidP="00D3433C">
            <w:pPr>
              <w:pStyle w:val="Prrafodelist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E7E42" w14:textId="15B891C8" w:rsidR="0028766C" w:rsidRDefault="00DA4A45" w:rsidP="00DA4A45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DA4A45">
              <w:rPr>
                <w:rFonts w:asciiTheme="minorHAnsi" w:hAnsiTheme="minorHAnsi" w:cstheme="minorHAnsi"/>
                <w:bCs/>
              </w:rPr>
              <w:t>L</w:t>
            </w:r>
            <w:r>
              <w:rPr>
                <w:rFonts w:asciiTheme="minorHAnsi" w:hAnsiTheme="minorHAnsi" w:cstheme="minorHAnsi"/>
                <w:bCs/>
              </w:rPr>
              <w:t>a reunión se realizó con el señor</w:t>
            </w:r>
            <w:r w:rsidRPr="00DA4A45">
              <w:rPr>
                <w:rFonts w:asciiTheme="minorHAnsi" w:hAnsiTheme="minorHAnsi" w:cstheme="minorHAnsi"/>
                <w:bCs/>
              </w:rPr>
              <w:t xml:space="preserve"> rector </w:t>
            </w:r>
            <w:r w:rsidR="00507E3A" w:rsidRPr="00DA4A45">
              <w:rPr>
                <w:rFonts w:asciiTheme="minorHAnsi" w:hAnsiTheme="minorHAnsi" w:cstheme="minorHAnsi"/>
                <w:bCs/>
              </w:rPr>
              <w:t xml:space="preserve">e </w:t>
            </w:r>
            <w:r w:rsidR="0028766C" w:rsidRPr="00DA4A45">
              <w:rPr>
                <w:rFonts w:asciiTheme="minorHAnsi" w:hAnsiTheme="minorHAnsi" w:cstheme="minorHAnsi"/>
                <w:bCs/>
              </w:rPr>
              <w:t xml:space="preserve"> instructor SENA</w:t>
            </w:r>
            <w:r>
              <w:rPr>
                <w:rFonts w:asciiTheme="minorHAnsi" w:hAnsiTheme="minorHAnsi" w:cstheme="minorHAnsi"/>
                <w:bCs/>
              </w:rPr>
              <w:t xml:space="preserve">, la institución educativa no cuenta </w:t>
            </w:r>
            <w:r w:rsidR="001A6D6A">
              <w:rPr>
                <w:rFonts w:asciiTheme="minorHAnsi" w:hAnsiTheme="minorHAnsi" w:cstheme="minorHAnsi"/>
                <w:bCs/>
              </w:rPr>
              <w:t>con coordinador académico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bCs/>
              </w:rPr>
              <w:t xml:space="preserve">. </w:t>
            </w:r>
          </w:p>
          <w:p w14:paraId="562528A9" w14:textId="77777777" w:rsidR="00DA4A45" w:rsidRPr="00DA4A45" w:rsidRDefault="00DA4A45" w:rsidP="00DA4A45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3F046E72" w14:textId="431C5417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Para el año 2025 </w:t>
            </w:r>
            <w:r w:rsidR="00DA4A45">
              <w:rPr>
                <w:rFonts w:asciiTheme="minorHAnsi" w:hAnsiTheme="minorHAnsi" w:cstheme="minorHAnsi"/>
                <w:bCs/>
              </w:rPr>
              <w:t xml:space="preserve">fui asignada para atender el programa de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DA4A45">
              <w:rPr>
                <w:rFonts w:asciiTheme="minorHAnsi" w:hAnsiTheme="minorHAnsi" w:cstheme="minorHAnsi"/>
                <w:bCs/>
              </w:rPr>
              <w:t xml:space="preserve">sistencia administrativa, el objetivo es concertar fechas y días de atención, como la resolución de la institución es académica el acompañamiento es de dos días por semana. </w:t>
            </w:r>
          </w:p>
          <w:p w14:paraId="69FA3840" w14:textId="77777777" w:rsidR="0028766C" w:rsidRPr="0028766C" w:rsidRDefault="0028766C" w:rsidP="0028766C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45C4E96E" w14:textId="4FCCED34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73DBE">
              <w:rPr>
                <w:rFonts w:asciiTheme="minorHAnsi" w:hAnsiTheme="minorHAnsi" w:cstheme="minorHAnsi"/>
                <w:bCs/>
              </w:rPr>
              <w:t>Revisamos documentos requeridos para el grup</w:t>
            </w:r>
            <w:r>
              <w:rPr>
                <w:rFonts w:asciiTheme="minorHAnsi" w:hAnsiTheme="minorHAnsi" w:cstheme="minorHAnsi"/>
                <w:bCs/>
              </w:rPr>
              <w:t xml:space="preserve">o de </w:t>
            </w:r>
            <w:r w:rsidR="00DA4A45">
              <w:rPr>
                <w:rFonts w:asciiTheme="minorHAnsi" w:hAnsiTheme="minorHAnsi" w:cstheme="minorHAnsi"/>
                <w:bCs/>
              </w:rPr>
              <w:t>Asistencia administrativa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12EAFA66" w14:textId="77777777" w:rsidR="00F22F83" w:rsidRPr="00F22F83" w:rsidRDefault="00F22F83" w:rsidP="00F22F83">
            <w:pPr>
              <w:pStyle w:val="Prrafodelista"/>
              <w:rPr>
                <w:rFonts w:asciiTheme="minorHAnsi" w:hAnsiTheme="minorHAnsi" w:cstheme="minorHAnsi"/>
                <w:bCs/>
              </w:rPr>
            </w:pPr>
          </w:p>
          <w:p w14:paraId="10BBA6A5" w14:textId="38CDF4F7" w:rsidR="00DA4A45" w:rsidRPr="00A83B70" w:rsidRDefault="00DA4A45" w:rsidP="00A83B70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concertó que para el día 14</w:t>
            </w:r>
            <w:r w:rsidR="00F22F83">
              <w:rPr>
                <w:rFonts w:asciiTheme="minorHAnsi" w:hAnsiTheme="minorHAnsi" w:cstheme="minorHAnsi"/>
                <w:bCs/>
              </w:rPr>
              <w:t xml:space="preserve"> se proced</w:t>
            </w:r>
            <w:r w:rsidR="001A6D6A">
              <w:rPr>
                <w:rFonts w:asciiTheme="minorHAnsi" w:hAnsiTheme="minorHAnsi" w:cstheme="minorHAnsi"/>
                <w:bCs/>
              </w:rPr>
              <w:t xml:space="preserve">e a registrar los aspirantes a la plataforma SOFIA PLUS para poder matricularlo al </w:t>
            </w:r>
            <w:r w:rsidR="00F22F83">
              <w:rPr>
                <w:rFonts w:asciiTheme="minorHAnsi" w:hAnsiTheme="minorHAnsi" w:cstheme="minorHAnsi"/>
                <w:bCs/>
              </w:rPr>
              <w:t xml:space="preserve">programa de </w:t>
            </w:r>
            <w:r>
              <w:rPr>
                <w:rFonts w:asciiTheme="minorHAnsi" w:hAnsiTheme="minorHAnsi" w:cstheme="minorHAnsi"/>
                <w:bCs/>
              </w:rPr>
              <w:t>Asistencia administrativa</w:t>
            </w:r>
            <w:r w:rsidR="00F22F83">
              <w:rPr>
                <w:rFonts w:asciiTheme="minorHAnsi" w:hAnsiTheme="minorHAnsi" w:cstheme="minorHAnsi"/>
                <w:bCs/>
              </w:rPr>
              <w:t>.</w:t>
            </w:r>
          </w:p>
          <w:p w14:paraId="2E3C0DAF" w14:textId="77777777" w:rsidR="0028766C" w:rsidRPr="00F22F83" w:rsidRDefault="0028766C" w:rsidP="00F22F83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50E5BB8E" w14:textId="14C560B4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73DBE">
              <w:rPr>
                <w:rFonts w:asciiTheme="minorHAnsi" w:hAnsiTheme="minorHAnsi" w:cstheme="minorHAnsi"/>
                <w:bCs/>
              </w:rPr>
              <w:t>Se realizó el conversatorio analizando cada uno de los ítems de los t</w:t>
            </w:r>
            <w:r>
              <w:rPr>
                <w:rFonts w:asciiTheme="minorHAnsi" w:hAnsiTheme="minorHAnsi" w:cstheme="minorHAnsi"/>
                <w:bCs/>
              </w:rPr>
              <w:t xml:space="preserve">emas relacionados </w:t>
            </w:r>
            <w:r w:rsidR="00A83B70">
              <w:rPr>
                <w:rFonts w:asciiTheme="minorHAnsi" w:hAnsiTheme="minorHAnsi" w:cstheme="minorHAnsi"/>
                <w:bCs/>
              </w:rPr>
              <w:t>con el plan operativo y las obligaciones de las partes.</w:t>
            </w:r>
          </w:p>
          <w:p w14:paraId="18590D48" w14:textId="77777777" w:rsidR="0028766C" w:rsidRPr="00E73DBE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B5F3CB4" w14:textId="6ECEDB30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73DBE">
              <w:rPr>
                <w:rFonts w:asciiTheme="minorHAnsi" w:hAnsiTheme="minorHAnsi" w:cstheme="minorHAnsi"/>
                <w:bCs/>
              </w:rPr>
              <w:lastRenderedPageBreak/>
              <w:t>Se socializó el acta d</w:t>
            </w:r>
            <w:r w:rsidR="00DA4A45">
              <w:rPr>
                <w:rFonts w:asciiTheme="minorHAnsi" w:hAnsiTheme="minorHAnsi" w:cstheme="minorHAnsi"/>
                <w:bCs/>
              </w:rPr>
              <w:t xml:space="preserve">e compromiso con el rector </w:t>
            </w:r>
            <w:r w:rsidRPr="00E73DBE">
              <w:rPr>
                <w:rFonts w:asciiTheme="minorHAnsi" w:hAnsiTheme="minorHAnsi" w:cstheme="minorHAnsi"/>
                <w:bCs/>
              </w:rPr>
              <w:t>de la Institución Educativa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FA88C0B" w14:textId="77777777" w:rsidR="0028766C" w:rsidRPr="00E73DBE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00B2DA5" w14:textId="00118D38" w:rsidR="008D55D2" w:rsidRPr="008D55D2" w:rsidRDefault="0028766C" w:rsidP="0028766C">
            <w:pPr>
              <w:pStyle w:val="Prrafodelista"/>
              <w:numPr>
                <w:ilvl w:val="0"/>
                <w:numId w:val="4"/>
              </w:numPr>
              <w:jc w:val="both"/>
              <w:rPr>
                <w:b/>
              </w:rPr>
            </w:pPr>
            <w:r w:rsidRPr="00E73DBE">
              <w:rPr>
                <w:rFonts w:asciiTheme="minorHAnsi" w:hAnsiTheme="minorHAnsi" w:cstheme="minorHAnsi"/>
                <w:bCs/>
              </w:rPr>
              <w:t>Se comentó sobre las dificultades de la conectividad que no es al 100%, pero que no depende de directamente la institución.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7280AF69" w14:textId="33895C62" w:rsidR="00F22F83" w:rsidRDefault="00A83B70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concertó horarios para el inicio de la formación </w:t>
            </w:r>
          </w:p>
          <w:p w14:paraId="0C000AF4" w14:textId="77777777" w:rsidR="00F22F83" w:rsidRDefault="00F22F83" w:rsidP="00F22F83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7712E5EA" w14:textId="65BD3E56" w:rsidR="00F22F83" w:rsidRDefault="00A83B70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 rector  informa que está dispuesto a colaborar en todo lo que se</w:t>
            </w:r>
            <w:r w:rsidR="00F22F83">
              <w:rPr>
                <w:rFonts w:asciiTheme="minorHAnsi" w:hAnsiTheme="minorHAnsi" w:cstheme="minorHAnsi"/>
                <w:bCs/>
              </w:rPr>
              <w:t>a posible para el desarrollo</w:t>
            </w:r>
            <w:r>
              <w:rPr>
                <w:rFonts w:asciiTheme="minorHAnsi" w:hAnsiTheme="minorHAnsi" w:cstheme="minorHAnsi"/>
                <w:bCs/>
              </w:rPr>
              <w:t xml:space="preserve"> de las actividades académicas.</w:t>
            </w:r>
          </w:p>
          <w:p w14:paraId="78B0DCE6" w14:textId="77777777" w:rsidR="00F22F83" w:rsidRDefault="00F22F83" w:rsidP="00F22F83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3D3C8A97" w14:textId="75DB20A7" w:rsidR="004E140B" w:rsidRPr="00540F50" w:rsidRDefault="00F22F83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da por terminada la reunión a satisfacción por parte de los directivos de los compromisos y la planeación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2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3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4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4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4CF2841E" w:rsidR="00063A49" w:rsidRDefault="008D5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Se deja como anexo listado de asistencia formato GOR-F-085 V02</w:t>
            </w: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341DCEA7" w14:textId="1CB255C3" w:rsidR="00A07DDA" w:rsidRPr="002325D0" w:rsidRDefault="00A07DDA" w:rsidP="002325D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63A49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530B89D1" w14:textId="5B6DC1D8" w:rsidR="00063A49" w:rsidRPr="002325D0" w:rsidRDefault="00063A49" w:rsidP="00232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4CBF214F" w:rsidR="0046715E" w:rsidRPr="00C16DB3" w:rsidRDefault="0046715E" w:rsidP="0046715E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AC9C2AC" w14:textId="77777777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A3EE9" w14:textId="77777777" w:rsidR="007645D2" w:rsidRDefault="007645D2" w:rsidP="008D404F">
      <w:r>
        <w:separator/>
      </w:r>
    </w:p>
  </w:endnote>
  <w:endnote w:type="continuationSeparator" w:id="0">
    <w:p w14:paraId="3E0330EC" w14:textId="77777777" w:rsidR="007645D2" w:rsidRDefault="007645D2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0F459" w14:textId="77777777" w:rsidR="007645D2" w:rsidRDefault="007645D2" w:rsidP="008D404F">
      <w:r>
        <w:separator/>
      </w:r>
    </w:p>
  </w:footnote>
  <w:footnote w:type="continuationSeparator" w:id="0">
    <w:p w14:paraId="1DCFC5D4" w14:textId="77777777" w:rsidR="007645D2" w:rsidRDefault="007645D2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4B7"/>
    <w:multiLevelType w:val="hybridMultilevel"/>
    <w:tmpl w:val="13BEC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F5564"/>
    <w:multiLevelType w:val="hybridMultilevel"/>
    <w:tmpl w:val="00A405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A00E2"/>
    <w:multiLevelType w:val="hybridMultilevel"/>
    <w:tmpl w:val="C1CAFA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0CBF"/>
    <w:multiLevelType w:val="hybridMultilevel"/>
    <w:tmpl w:val="523C25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B55D5"/>
    <w:multiLevelType w:val="hybridMultilevel"/>
    <w:tmpl w:val="9306EF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22B1"/>
    <w:multiLevelType w:val="hybridMultilevel"/>
    <w:tmpl w:val="4AEE0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07AB3"/>
    <w:multiLevelType w:val="hybridMultilevel"/>
    <w:tmpl w:val="FC98F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A6D6A"/>
    <w:rsid w:val="001B02A3"/>
    <w:rsid w:val="001B6F86"/>
    <w:rsid w:val="001C6E73"/>
    <w:rsid w:val="001E0B3A"/>
    <w:rsid w:val="00210804"/>
    <w:rsid w:val="002325D0"/>
    <w:rsid w:val="00241999"/>
    <w:rsid w:val="00251CFF"/>
    <w:rsid w:val="0025637E"/>
    <w:rsid w:val="002674C0"/>
    <w:rsid w:val="00267742"/>
    <w:rsid w:val="00272D36"/>
    <w:rsid w:val="002731A6"/>
    <w:rsid w:val="0028766C"/>
    <w:rsid w:val="002A26BA"/>
    <w:rsid w:val="002A4766"/>
    <w:rsid w:val="002E100A"/>
    <w:rsid w:val="002E4174"/>
    <w:rsid w:val="003754A3"/>
    <w:rsid w:val="003868FF"/>
    <w:rsid w:val="003B38DE"/>
    <w:rsid w:val="003D500A"/>
    <w:rsid w:val="00404F9B"/>
    <w:rsid w:val="0040709C"/>
    <w:rsid w:val="00417818"/>
    <w:rsid w:val="00423B88"/>
    <w:rsid w:val="00434089"/>
    <w:rsid w:val="0043490B"/>
    <w:rsid w:val="004530B5"/>
    <w:rsid w:val="00457BC2"/>
    <w:rsid w:val="0046715E"/>
    <w:rsid w:val="0048342A"/>
    <w:rsid w:val="004916C5"/>
    <w:rsid w:val="004A54F2"/>
    <w:rsid w:val="004E140B"/>
    <w:rsid w:val="00507E3A"/>
    <w:rsid w:val="00524D50"/>
    <w:rsid w:val="00540F50"/>
    <w:rsid w:val="00563787"/>
    <w:rsid w:val="00592BC7"/>
    <w:rsid w:val="005934D3"/>
    <w:rsid w:val="00637C0E"/>
    <w:rsid w:val="00687288"/>
    <w:rsid w:val="006913FA"/>
    <w:rsid w:val="006E52DF"/>
    <w:rsid w:val="006F0DC4"/>
    <w:rsid w:val="006F3EF7"/>
    <w:rsid w:val="006F44E5"/>
    <w:rsid w:val="006F4FC2"/>
    <w:rsid w:val="007436B9"/>
    <w:rsid w:val="00756DE6"/>
    <w:rsid w:val="0076325F"/>
    <w:rsid w:val="007645D2"/>
    <w:rsid w:val="0077057C"/>
    <w:rsid w:val="007D6C48"/>
    <w:rsid w:val="007F0C85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8D55D2"/>
    <w:rsid w:val="008E221B"/>
    <w:rsid w:val="009217DF"/>
    <w:rsid w:val="00944CCB"/>
    <w:rsid w:val="009478AD"/>
    <w:rsid w:val="009539E4"/>
    <w:rsid w:val="00981AD8"/>
    <w:rsid w:val="009A469F"/>
    <w:rsid w:val="009A55D3"/>
    <w:rsid w:val="009A5A8C"/>
    <w:rsid w:val="009D57DC"/>
    <w:rsid w:val="009D58A9"/>
    <w:rsid w:val="009E66B0"/>
    <w:rsid w:val="00A00E4B"/>
    <w:rsid w:val="00A02D30"/>
    <w:rsid w:val="00A056CB"/>
    <w:rsid w:val="00A07DDA"/>
    <w:rsid w:val="00A25B55"/>
    <w:rsid w:val="00A62A90"/>
    <w:rsid w:val="00A718EC"/>
    <w:rsid w:val="00A71DF2"/>
    <w:rsid w:val="00A83B70"/>
    <w:rsid w:val="00A9040D"/>
    <w:rsid w:val="00AD6C22"/>
    <w:rsid w:val="00B11543"/>
    <w:rsid w:val="00B3040D"/>
    <w:rsid w:val="00B33D1E"/>
    <w:rsid w:val="00B64538"/>
    <w:rsid w:val="00B702CE"/>
    <w:rsid w:val="00BA4F40"/>
    <w:rsid w:val="00BD75D1"/>
    <w:rsid w:val="00BE6BAE"/>
    <w:rsid w:val="00C16DB3"/>
    <w:rsid w:val="00C5790A"/>
    <w:rsid w:val="00C931A7"/>
    <w:rsid w:val="00CC0A0D"/>
    <w:rsid w:val="00CC1F4C"/>
    <w:rsid w:val="00CC571F"/>
    <w:rsid w:val="00CD0610"/>
    <w:rsid w:val="00D22378"/>
    <w:rsid w:val="00D3433C"/>
    <w:rsid w:val="00DA4A45"/>
    <w:rsid w:val="00DA5E6C"/>
    <w:rsid w:val="00DC0B6B"/>
    <w:rsid w:val="00DC1956"/>
    <w:rsid w:val="00E01911"/>
    <w:rsid w:val="00E25072"/>
    <w:rsid w:val="00E31509"/>
    <w:rsid w:val="00E62171"/>
    <w:rsid w:val="00E62781"/>
    <w:rsid w:val="00EA1A41"/>
    <w:rsid w:val="00EA244B"/>
    <w:rsid w:val="00EA6F29"/>
    <w:rsid w:val="00EC7ED7"/>
    <w:rsid w:val="00F22F83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link w:val="SinespaciadoCar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SinespaciadoCar">
    <w:name w:val="Sin espaciado Car"/>
    <w:basedOn w:val="Fuentedeprrafopredeter"/>
    <w:link w:val="Sinespaciado"/>
    <w:uiPriority w:val="1"/>
    <w:rsid w:val="008D55D2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1DAF0E-D2AF-4E82-89E0-66EAA8E3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familia</cp:lastModifiedBy>
  <cp:revision>4</cp:revision>
  <dcterms:created xsi:type="dcterms:W3CDTF">2025-02-18T23:23:00Z</dcterms:created>
  <dcterms:modified xsi:type="dcterms:W3CDTF">2025-02-25T16:19:00Z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